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20CC" w14:textId="591B5380" w:rsidR="007828FC" w:rsidRDefault="00BE217A" w:rsidP="007828FC">
      <w:pPr>
        <w:shd w:val="clear" w:color="auto" w:fill="FCFDFD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40"/>
          <w:szCs w:val="40"/>
        </w:rPr>
      </w:pPr>
      <w:r>
        <w:rPr>
          <w:rFonts w:ascii="Trebuchet MS" w:eastAsia="Times New Roman" w:hAnsi="Trebuchet MS" w:cs="Times New Roman"/>
          <w:kern w:val="36"/>
          <w:sz w:val="40"/>
          <w:szCs w:val="40"/>
        </w:rPr>
        <w:t>20</w:t>
      </w:r>
      <w:r w:rsidR="00D04329">
        <w:rPr>
          <w:rFonts w:ascii="Trebuchet MS" w:eastAsia="Times New Roman" w:hAnsi="Trebuchet MS" w:cs="Times New Roman"/>
          <w:kern w:val="36"/>
          <w:sz w:val="40"/>
          <w:szCs w:val="40"/>
        </w:rPr>
        <w:t>2</w:t>
      </w:r>
      <w:r w:rsidR="005C56C0">
        <w:rPr>
          <w:rFonts w:ascii="Trebuchet MS" w:eastAsia="Times New Roman" w:hAnsi="Trebuchet MS" w:cs="Times New Roman"/>
          <w:kern w:val="36"/>
          <w:sz w:val="40"/>
          <w:szCs w:val="40"/>
        </w:rPr>
        <w:t>1</w:t>
      </w:r>
      <w:r>
        <w:rPr>
          <w:rFonts w:ascii="Trebuchet MS" w:eastAsia="Times New Roman" w:hAnsi="Trebuchet MS" w:cs="Times New Roman"/>
          <w:kern w:val="36"/>
          <w:sz w:val="40"/>
          <w:szCs w:val="40"/>
        </w:rPr>
        <w:t>-</w:t>
      </w:r>
      <w:r w:rsidR="008E4E07">
        <w:rPr>
          <w:rFonts w:ascii="Trebuchet MS" w:eastAsia="Times New Roman" w:hAnsi="Trebuchet MS" w:cs="Times New Roman"/>
          <w:kern w:val="36"/>
          <w:sz w:val="40"/>
          <w:szCs w:val="40"/>
        </w:rPr>
        <w:t>2</w:t>
      </w:r>
      <w:r w:rsidR="005C56C0">
        <w:rPr>
          <w:rFonts w:ascii="Trebuchet MS" w:eastAsia="Times New Roman" w:hAnsi="Trebuchet MS" w:cs="Times New Roman"/>
          <w:kern w:val="36"/>
          <w:sz w:val="40"/>
          <w:szCs w:val="40"/>
        </w:rPr>
        <w:t>2</w:t>
      </w:r>
      <w:r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 </w:t>
      </w:r>
      <w:r w:rsidR="00DA7F7A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Oasis </w:t>
      </w:r>
      <w:r w:rsidR="004445E2">
        <w:rPr>
          <w:rFonts w:ascii="Trebuchet MS" w:eastAsia="Times New Roman" w:hAnsi="Trebuchet MS" w:cs="Times New Roman"/>
          <w:kern w:val="36"/>
          <w:sz w:val="40"/>
          <w:szCs w:val="40"/>
        </w:rPr>
        <w:t>Elementary</w:t>
      </w:r>
      <w:r w:rsidR="00DA7F7A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 South</w:t>
      </w:r>
      <w:r w:rsidR="004445E2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 </w:t>
      </w:r>
      <w:r w:rsidR="007828FC" w:rsidRPr="007828FC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Café </w:t>
      </w:r>
      <w:r w:rsidR="00741939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Policies &amp; </w:t>
      </w:r>
      <w:r w:rsidR="007828FC" w:rsidRPr="007828FC">
        <w:rPr>
          <w:rFonts w:ascii="Trebuchet MS" w:eastAsia="Times New Roman" w:hAnsi="Trebuchet MS" w:cs="Times New Roman"/>
          <w:kern w:val="36"/>
          <w:sz w:val="40"/>
          <w:szCs w:val="40"/>
        </w:rPr>
        <w:t>News</w:t>
      </w:r>
    </w:p>
    <w:p w14:paraId="548202A8" w14:textId="77777777" w:rsidR="000F47D9" w:rsidRDefault="000F47D9" w:rsidP="009264C0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kern w:val="36"/>
        </w:rPr>
      </w:pPr>
      <w:r>
        <w:rPr>
          <w:rFonts w:ascii="Trebuchet MS" w:eastAsia="Times New Roman" w:hAnsi="Trebuchet MS" w:cs="Times New Roman"/>
          <w:b/>
          <w:i/>
          <w:kern w:val="36"/>
        </w:rPr>
        <w:t>Lunch Prices</w:t>
      </w:r>
    </w:p>
    <w:p w14:paraId="1AACCAFD" w14:textId="77777777" w:rsidR="000A1FFC" w:rsidRDefault="005578B4" w:rsidP="009264C0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kern w:val="36"/>
        </w:rPr>
      </w:pPr>
      <w:r>
        <w:rPr>
          <w:rFonts w:ascii="Trebuchet MS" w:eastAsia="Times New Roman" w:hAnsi="Trebuchet MS" w:cs="Times New Roman"/>
          <w:kern w:val="36"/>
        </w:rPr>
        <w:t>This year</w:t>
      </w:r>
      <w:r w:rsidR="000F47D9">
        <w:rPr>
          <w:rFonts w:ascii="Trebuchet MS" w:eastAsia="Times New Roman" w:hAnsi="Trebuchet MS" w:cs="Times New Roman"/>
          <w:kern w:val="36"/>
        </w:rPr>
        <w:t xml:space="preserve"> our lunch prices </w:t>
      </w:r>
      <w:r>
        <w:rPr>
          <w:rFonts w:ascii="Trebuchet MS" w:eastAsia="Times New Roman" w:hAnsi="Trebuchet MS" w:cs="Times New Roman"/>
          <w:kern w:val="36"/>
        </w:rPr>
        <w:t xml:space="preserve">will </w:t>
      </w:r>
      <w:r w:rsidR="00B81A4F">
        <w:rPr>
          <w:rFonts w:ascii="Trebuchet MS" w:eastAsia="Times New Roman" w:hAnsi="Trebuchet MS" w:cs="Times New Roman"/>
          <w:kern w:val="36"/>
        </w:rPr>
        <w:t>remain at</w:t>
      </w:r>
      <w:r w:rsidR="008E4E07">
        <w:rPr>
          <w:rFonts w:ascii="Trebuchet MS" w:eastAsia="Times New Roman" w:hAnsi="Trebuchet MS" w:cs="Times New Roman"/>
          <w:kern w:val="36"/>
        </w:rPr>
        <w:t xml:space="preserve"> </w:t>
      </w:r>
      <w:r w:rsidR="000F47D9">
        <w:rPr>
          <w:rFonts w:ascii="Trebuchet MS" w:eastAsia="Times New Roman" w:hAnsi="Trebuchet MS" w:cs="Times New Roman"/>
          <w:kern w:val="36"/>
        </w:rPr>
        <w:t>$3.</w:t>
      </w:r>
      <w:r w:rsidR="008E4E07">
        <w:rPr>
          <w:rFonts w:ascii="Trebuchet MS" w:eastAsia="Times New Roman" w:hAnsi="Trebuchet MS" w:cs="Times New Roman"/>
          <w:kern w:val="36"/>
        </w:rPr>
        <w:t>50</w:t>
      </w:r>
      <w:r w:rsidR="000F47D9">
        <w:rPr>
          <w:rFonts w:ascii="Trebuchet MS" w:eastAsia="Times New Roman" w:hAnsi="Trebuchet MS" w:cs="Times New Roman"/>
          <w:kern w:val="36"/>
        </w:rPr>
        <w:t xml:space="preserve">.  If you qualify, reduced meals are $0.40 for lunch.  </w:t>
      </w:r>
    </w:p>
    <w:p w14:paraId="71F40B39" w14:textId="77777777" w:rsidR="008E4E07" w:rsidRDefault="008E4E07" w:rsidP="009264C0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kern w:val="36"/>
        </w:rPr>
      </w:pPr>
    </w:p>
    <w:p w14:paraId="3A5F7634" w14:textId="77777777" w:rsidR="000A1FFC" w:rsidRDefault="000A1FFC" w:rsidP="000A1FFC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0000"/>
        </w:rPr>
      </w:pPr>
      <w:r>
        <w:rPr>
          <w:rFonts w:ascii="Trebuchet MS" w:eastAsia="Times New Roman" w:hAnsi="Trebuchet MS" w:cs="Times New Roman"/>
          <w:b/>
          <w:color w:val="000000"/>
        </w:rPr>
        <w:t>Breakfast</w:t>
      </w:r>
    </w:p>
    <w:p w14:paraId="7B468353" w14:textId="77777777" w:rsidR="000A1FFC" w:rsidRPr="00F32DA1" w:rsidRDefault="000A1FFC" w:rsidP="000A1FFC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Breakfast will be served from </w:t>
      </w:r>
      <w:r w:rsidR="005E180F">
        <w:rPr>
          <w:rFonts w:ascii="Trebuchet MS" w:eastAsia="Times New Roman" w:hAnsi="Trebuchet MS" w:cs="Times New Roman"/>
          <w:color w:val="000000"/>
        </w:rPr>
        <w:t>8</w:t>
      </w:r>
      <w:r>
        <w:rPr>
          <w:rFonts w:ascii="Trebuchet MS" w:eastAsia="Times New Roman" w:hAnsi="Trebuchet MS" w:cs="Times New Roman"/>
          <w:color w:val="000000"/>
        </w:rPr>
        <w:t>:</w:t>
      </w:r>
      <w:r w:rsidR="005E180F">
        <w:rPr>
          <w:rFonts w:ascii="Trebuchet MS" w:eastAsia="Times New Roman" w:hAnsi="Trebuchet MS" w:cs="Times New Roman"/>
          <w:color w:val="000000"/>
        </w:rPr>
        <w:t>00</w:t>
      </w:r>
      <w:r>
        <w:rPr>
          <w:rFonts w:ascii="Trebuchet MS" w:eastAsia="Times New Roman" w:hAnsi="Trebuchet MS" w:cs="Times New Roman"/>
          <w:color w:val="000000"/>
        </w:rPr>
        <w:t xml:space="preserve"> until 8:</w:t>
      </w:r>
      <w:r w:rsidR="005E180F">
        <w:rPr>
          <w:rFonts w:ascii="Trebuchet MS" w:eastAsia="Times New Roman" w:hAnsi="Trebuchet MS" w:cs="Times New Roman"/>
          <w:color w:val="000000"/>
        </w:rPr>
        <w:t>30</w:t>
      </w:r>
      <w:r>
        <w:rPr>
          <w:rFonts w:ascii="Trebuchet MS" w:eastAsia="Times New Roman" w:hAnsi="Trebuchet MS" w:cs="Times New Roman"/>
          <w:color w:val="000000"/>
        </w:rPr>
        <w:t xml:space="preserve">.  Breakfast will </w:t>
      </w:r>
      <w:r w:rsidR="00A7401F">
        <w:rPr>
          <w:rFonts w:ascii="Trebuchet MS" w:eastAsia="Times New Roman" w:hAnsi="Trebuchet MS" w:cs="Times New Roman"/>
          <w:color w:val="000000"/>
        </w:rPr>
        <w:t>increase to</w:t>
      </w:r>
      <w:r>
        <w:rPr>
          <w:rFonts w:ascii="Trebuchet MS" w:eastAsia="Times New Roman" w:hAnsi="Trebuchet MS" w:cs="Times New Roman"/>
          <w:color w:val="000000"/>
        </w:rPr>
        <w:t xml:space="preserve"> $2.</w:t>
      </w:r>
      <w:r w:rsidR="008E4E07">
        <w:rPr>
          <w:rFonts w:ascii="Trebuchet MS" w:eastAsia="Times New Roman" w:hAnsi="Trebuchet MS" w:cs="Times New Roman"/>
          <w:color w:val="000000"/>
        </w:rPr>
        <w:t>25</w:t>
      </w:r>
      <w:r>
        <w:rPr>
          <w:rFonts w:ascii="Trebuchet MS" w:eastAsia="Times New Roman" w:hAnsi="Trebuchet MS" w:cs="Times New Roman"/>
          <w:color w:val="000000"/>
        </w:rPr>
        <w:t xml:space="preserve"> for full paying and </w:t>
      </w:r>
      <w:r w:rsidR="00A7401F">
        <w:rPr>
          <w:rFonts w:ascii="Trebuchet MS" w:eastAsia="Times New Roman" w:hAnsi="Trebuchet MS" w:cs="Times New Roman"/>
          <w:color w:val="000000"/>
        </w:rPr>
        <w:t xml:space="preserve">will remain at </w:t>
      </w:r>
      <w:r>
        <w:rPr>
          <w:rFonts w:ascii="Trebuchet MS" w:eastAsia="Times New Roman" w:hAnsi="Trebuchet MS" w:cs="Times New Roman"/>
          <w:color w:val="000000"/>
        </w:rPr>
        <w:t>$0.30 if approved for reduced meals.  Students approved for free lunches will also</w:t>
      </w:r>
      <w:r w:rsidR="008005DB">
        <w:rPr>
          <w:rFonts w:ascii="Trebuchet MS" w:eastAsia="Times New Roman" w:hAnsi="Trebuchet MS" w:cs="Times New Roman"/>
          <w:color w:val="000000"/>
        </w:rPr>
        <w:t xml:space="preserve"> be approved for free breakfast</w:t>
      </w:r>
      <w:r>
        <w:rPr>
          <w:rFonts w:ascii="Trebuchet MS" w:eastAsia="Times New Roman" w:hAnsi="Trebuchet MS" w:cs="Times New Roman"/>
          <w:color w:val="000000"/>
        </w:rPr>
        <w:t xml:space="preserve">. </w:t>
      </w:r>
    </w:p>
    <w:p w14:paraId="5B291092" w14:textId="77777777" w:rsidR="000F47D9" w:rsidRPr="000F47D9" w:rsidRDefault="000F47D9" w:rsidP="009264C0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kern w:val="36"/>
        </w:rPr>
      </w:pPr>
    </w:p>
    <w:p w14:paraId="516D8FF9" w14:textId="77777777" w:rsidR="009264C0" w:rsidRPr="009264C0" w:rsidRDefault="009264C0" w:rsidP="009264C0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kern w:val="36"/>
        </w:rPr>
      </w:pPr>
      <w:r w:rsidRPr="009264C0">
        <w:rPr>
          <w:rFonts w:ascii="Trebuchet MS" w:eastAsia="Times New Roman" w:hAnsi="Trebuchet MS" w:cs="Times New Roman"/>
          <w:b/>
          <w:i/>
          <w:kern w:val="36"/>
        </w:rPr>
        <w:t>Free and Reduced Applications</w:t>
      </w:r>
    </w:p>
    <w:p w14:paraId="7339229D" w14:textId="77777777" w:rsidR="007A52CE" w:rsidRDefault="008E13B5" w:rsidP="00A61EBB">
      <w:pPr>
        <w:shd w:val="clear" w:color="auto" w:fill="FCFDFD"/>
        <w:spacing w:after="15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 w:rsidRPr="00F51CAC">
        <w:rPr>
          <w:rFonts w:ascii="Trebuchet MS" w:eastAsia="Times New Roman" w:hAnsi="Trebuchet MS" w:cs="Times New Roman"/>
          <w:kern w:val="36"/>
        </w:rPr>
        <w:t xml:space="preserve">We will be continuing the free and reduced lunch program for any families that may need it.  </w:t>
      </w:r>
      <w:r w:rsidR="007A52CE">
        <w:rPr>
          <w:rFonts w:ascii="Trebuchet MS" w:eastAsia="Times New Roman" w:hAnsi="Trebuchet MS" w:cs="Times New Roman"/>
          <w:kern w:val="36"/>
        </w:rPr>
        <w:t>The quickest way to apply is to</w:t>
      </w:r>
      <w:r w:rsidRPr="00F51CAC">
        <w:rPr>
          <w:rFonts w:ascii="Trebuchet MS" w:eastAsia="Times New Roman" w:hAnsi="Trebuchet MS" w:cs="Times New Roman"/>
          <w:kern w:val="36"/>
        </w:rPr>
        <w:t xml:space="preserve"> complete applications online.  </w:t>
      </w:r>
      <w:r w:rsidR="009264C0">
        <w:rPr>
          <w:rFonts w:ascii="Trebuchet MS" w:eastAsia="Times New Roman" w:hAnsi="Trebuchet MS" w:cs="Times New Roman"/>
          <w:color w:val="000000"/>
        </w:rPr>
        <w:t xml:space="preserve">Go to </w:t>
      </w:r>
      <w:hyperlink r:id="rId5" w:history="1">
        <w:r w:rsidR="007A52CE">
          <w:rPr>
            <w:rStyle w:val="Hyperlink"/>
          </w:rPr>
          <w:t>http://oasiselementaryschool.net/</w:t>
        </w:r>
      </w:hyperlink>
      <w:r w:rsidR="007A52CE">
        <w:t xml:space="preserve">   and</w:t>
      </w:r>
      <w:r w:rsidR="009264C0">
        <w:rPr>
          <w:rFonts w:ascii="Trebuchet MS" w:eastAsia="Times New Roman" w:hAnsi="Trebuchet MS" w:cs="Times New Roman"/>
          <w:color w:val="000000"/>
        </w:rPr>
        <w:t xml:space="preserve"> then click on </w:t>
      </w:r>
      <w:r w:rsidR="007A52CE">
        <w:rPr>
          <w:rFonts w:ascii="Trebuchet MS" w:eastAsia="Times New Roman" w:hAnsi="Trebuchet MS" w:cs="Times New Roman"/>
          <w:color w:val="000000"/>
        </w:rPr>
        <w:t>Parent Portal which at the bottom of the page.</w:t>
      </w:r>
      <w:r w:rsidR="009925BC">
        <w:rPr>
          <w:rFonts w:ascii="Trebuchet MS" w:eastAsia="Times New Roman" w:hAnsi="Trebuchet MS" w:cs="Times New Roman"/>
          <w:color w:val="000000"/>
        </w:rPr>
        <w:t xml:space="preserve">  Click on the </w:t>
      </w:r>
      <w:r w:rsidR="009925BC" w:rsidRPr="009925BC">
        <w:rPr>
          <w:rFonts w:ascii="Trebuchet MS" w:eastAsia="Times New Roman" w:hAnsi="Trebuchet MS" w:cs="Times New Roman"/>
          <w:b/>
          <w:i/>
          <w:color w:val="000000"/>
          <w:u w:val="single"/>
        </w:rPr>
        <w:t>mysc</w:t>
      </w:r>
      <w:r w:rsidR="009264C0" w:rsidRPr="009925BC">
        <w:rPr>
          <w:rFonts w:ascii="Trebuchet MS" w:eastAsia="Times New Roman" w:hAnsi="Trebuchet MS" w:cs="Times New Roman"/>
          <w:b/>
          <w:i/>
          <w:color w:val="000000"/>
          <w:u w:val="single"/>
        </w:rPr>
        <w:t>h</w:t>
      </w:r>
      <w:r w:rsidR="009925BC" w:rsidRPr="009925BC">
        <w:rPr>
          <w:rFonts w:ascii="Trebuchet MS" w:eastAsia="Times New Roman" w:hAnsi="Trebuchet MS" w:cs="Times New Roman"/>
          <w:b/>
          <w:i/>
          <w:color w:val="000000"/>
          <w:u w:val="single"/>
        </w:rPr>
        <w:t>oolapps</w:t>
      </w:r>
      <w:r w:rsidR="009264C0" w:rsidRPr="009925BC">
        <w:rPr>
          <w:rFonts w:ascii="Trebuchet MS" w:eastAsia="Times New Roman" w:hAnsi="Trebuchet MS" w:cs="Times New Roman"/>
          <w:b/>
          <w:i/>
          <w:color w:val="000000"/>
          <w:u w:val="single"/>
        </w:rPr>
        <w:t>.com</w:t>
      </w:r>
      <w:r w:rsidR="009264C0">
        <w:rPr>
          <w:rFonts w:ascii="Trebuchet MS" w:eastAsia="Times New Roman" w:hAnsi="Trebuchet MS" w:cs="Times New Roman"/>
          <w:color w:val="000000"/>
        </w:rPr>
        <w:t xml:space="preserve"> under the </w:t>
      </w:r>
      <w:r w:rsidR="009925BC">
        <w:rPr>
          <w:rFonts w:ascii="Trebuchet MS" w:eastAsia="Times New Roman" w:hAnsi="Trebuchet MS" w:cs="Times New Roman"/>
          <w:color w:val="000000"/>
        </w:rPr>
        <w:t>S</w:t>
      </w:r>
      <w:r w:rsidR="009264C0">
        <w:rPr>
          <w:rFonts w:ascii="Trebuchet MS" w:eastAsia="Times New Roman" w:hAnsi="Trebuchet MS" w:cs="Times New Roman"/>
          <w:color w:val="000000"/>
        </w:rPr>
        <w:t xml:space="preserve">chool </w:t>
      </w:r>
      <w:r w:rsidR="009925BC">
        <w:rPr>
          <w:rFonts w:ascii="Trebuchet MS" w:eastAsia="Times New Roman" w:hAnsi="Trebuchet MS" w:cs="Times New Roman"/>
          <w:color w:val="000000"/>
        </w:rPr>
        <w:t>L</w:t>
      </w:r>
      <w:r w:rsidR="009264C0">
        <w:rPr>
          <w:rFonts w:ascii="Trebuchet MS" w:eastAsia="Times New Roman" w:hAnsi="Trebuchet MS" w:cs="Times New Roman"/>
          <w:color w:val="000000"/>
        </w:rPr>
        <w:t xml:space="preserve">unch </w:t>
      </w:r>
      <w:r w:rsidR="009925BC">
        <w:rPr>
          <w:rFonts w:ascii="Trebuchet MS" w:eastAsia="Times New Roman" w:hAnsi="Trebuchet MS" w:cs="Times New Roman"/>
          <w:color w:val="000000"/>
        </w:rPr>
        <w:t xml:space="preserve">item on the </w:t>
      </w:r>
      <w:r w:rsidR="009264C0">
        <w:rPr>
          <w:rFonts w:ascii="Trebuchet MS" w:eastAsia="Times New Roman" w:hAnsi="Trebuchet MS" w:cs="Times New Roman"/>
          <w:color w:val="000000"/>
        </w:rPr>
        <w:t xml:space="preserve">menu.  It is important to note that it may take up to 10 days to process your free and reduced lunch application.  </w:t>
      </w:r>
      <w:r w:rsidR="007422B4">
        <w:rPr>
          <w:rFonts w:ascii="Trebuchet MS" w:eastAsia="Times New Roman" w:hAnsi="Trebuchet MS" w:cs="Times New Roman"/>
          <w:color w:val="000000"/>
        </w:rPr>
        <w:t>Please be assured that we do not identify your student</w:t>
      </w:r>
      <w:r w:rsidR="00D26B82">
        <w:rPr>
          <w:rFonts w:ascii="Trebuchet MS" w:eastAsia="Times New Roman" w:hAnsi="Trebuchet MS" w:cs="Times New Roman"/>
          <w:color w:val="000000"/>
        </w:rPr>
        <w:t>’</w:t>
      </w:r>
      <w:r w:rsidR="007422B4">
        <w:rPr>
          <w:rFonts w:ascii="Trebuchet MS" w:eastAsia="Times New Roman" w:hAnsi="Trebuchet MS" w:cs="Times New Roman"/>
          <w:color w:val="000000"/>
        </w:rPr>
        <w:t xml:space="preserve">s status.   They go through the same line and use the same i.d. badge as everyone else.  </w:t>
      </w:r>
    </w:p>
    <w:p w14:paraId="71F1D519" w14:textId="31EA6519" w:rsidR="009264C0" w:rsidRDefault="009264C0" w:rsidP="00A61EBB">
      <w:pPr>
        <w:shd w:val="clear" w:color="auto" w:fill="FCFDFD"/>
        <w:spacing w:after="15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You must pay the full price until your application has been approved. Last year’s status will carry over for the first 30 days.  </w:t>
      </w:r>
      <w:r w:rsidRPr="00E020E1">
        <w:rPr>
          <w:rFonts w:ascii="Trebuchet MS" w:eastAsia="Times New Roman" w:hAnsi="Trebuchet MS" w:cs="Times New Roman"/>
          <w:color w:val="000000"/>
        </w:rPr>
        <w:t>You</w:t>
      </w:r>
      <w:r w:rsidRPr="000F47D9">
        <w:rPr>
          <w:rFonts w:ascii="Trebuchet MS" w:eastAsia="Times New Roman" w:hAnsi="Trebuchet MS" w:cs="Times New Roman"/>
          <w:b/>
          <w:color w:val="000000"/>
        </w:rPr>
        <w:t xml:space="preserve"> MUST </w:t>
      </w:r>
      <w:r w:rsidRPr="00E020E1">
        <w:rPr>
          <w:rFonts w:ascii="Trebuchet MS" w:eastAsia="Times New Roman" w:hAnsi="Trebuchet MS" w:cs="Times New Roman"/>
          <w:color w:val="000000"/>
        </w:rPr>
        <w:t>reapply for this school year</w:t>
      </w:r>
      <w:r>
        <w:rPr>
          <w:rFonts w:ascii="Trebuchet MS" w:eastAsia="Times New Roman" w:hAnsi="Trebuchet MS" w:cs="Times New Roman"/>
          <w:color w:val="000000"/>
        </w:rPr>
        <w:t xml:space="preserve">.  </w:t>
      </w:r>
      <w:r w:rsidRPr="00E020E1">
        <w:rPr>
          <w:rFonts w:ascii="Trebuchet MS" w:eastAsia="Times New Roman" w:hAnsi="Trebuchet MS" w:cs="Times New Roman"/>
          <w:b/>
          <w:color w:val="000000"/>
        </w:rPr>
        <w:t xml:space="preserve">After </w:t>
      </w:r>
      <w:r w:rsidR="005C56C0">
        <w:rPr>
          <w:rFonts w:ascii="Trebuchet MS" w:eastAsia="Times New Roman" w:hAnsi="Trebuchet MS" w:cs="Times New Roman"/>
          <w:b/>
          <w:color w:val="000000"/>
        </w:rPr>
        <w:t>September</w:t>
      </w:r>
      <w:r w:rsidR="00250598">
        <w:rPr>
          <w:rFonts w:ascii="Trebuchet MS" w:eastAsia="Times New Roman" w:hAnsi="Trebuchet MS" w:cs="Times New Roman"/>
          <w:b/>
          <w:color w:val="000000"/>
        </w:rPr>
        <w:t xml:space="preserve"> 22</w:t>
      </w:r>
      <w:r w:rsidR="003106F8" w:rsidRPr="00E020E1">
        <w:rPr>
          <w:rFonts w:ascii="Trebuchet MS" w:eastAsia="Times New Roman" w:hAnsi="Trebuchet MS" w:cs="Times New Roman"/>
          <w:b/>
          <w:color w:val="000000"/>
        </w:rPr>
        <w:t>, 20</w:t>
      </w:r>
      <w:r w:rsidR="00D04329">
        <w:rPr>
          <w:rFonts w:ascii="Trebuchet MS" w:eastAsia="Times New Roman" w:hAnsi="Trebuchet MS" w:cs="Times New Roman"/>
          <w:b/>
          <w:color w:val="000000"/>
        </w:rPr>
        <w:t>2</w:t>
      </w:r>
      <w:r w:rsidR="005C56C0">
        <w:rPr>
          <w:rFonts w:ascii="Trebuchet MS" w:eastAsia="Times New Roman" w:hAnsi="Trebuchet MS" w:cs="Times New Roman"/>
          <w:b/>
          <w:color w:val="000000"/>
        </w:rPr>
        <w:t>1</w:t>
      </w:r>
      <w:r w:rsidRPr="00E020E1">
        <w:rPr>
          <w:rFonts w:ascii="Trebuchet MS" w:eastAsia="Times New Roman" w:hAnsi="Trebuchet MS" w:cs="Times New Roman"/>
          <w:b/>
          <w:color w:val="000000"/>
        </w:rPr>
        <w:t>, your child will go back to full paying status without an approved application on file.</w:t>
      </w:r>
      <w:r>
        <w:rPr>
          <w:rFonts w:ascii="Trebuchet MS" w:eastAsia="Times New Roman" w:hAnsi="Trebuchet MS" w:cs="Times New Roman"/>
          <w:color w:val="000000"/>
        </w:rPr>
        <w:t xml:space="preserve">  </w:t>
      </w:r>
    </w:p>
    <w:p w14:paraId="658907DB" w14:textId="77777777" w:rsidR="00D26B82" w:rsidRDefault="00D26B82" w:rsidP="00A61EBB">
      <w:pPr>
        <w:shd w:val="clear" w:color="auto" w:fill="FCFDFD"/>
        <w:spacing w:after="15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You may apply at any time during the school year and if your income status changes you can also reapply at any time.</w:t>
      </w:r>
    </w:p>
    <w:p w14:paraId="54FF4C6D" w14:textId="77777777" w:rsidR="0079032D" w:rsidRPr="009264C0" w:rsidRDefault="0079032D" w:rsidP="0079032D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kern w:val="36"/>
        </w:rPr>
      </w:pPr>
      <w:r w:rsidRPr="009264C0">
        <w:rPr>
          <w:rFonts w:ascii="Trebuchet MS" w:eastAsia="Times New Roman" w:hAnsi="Trebuchet MS" w:cs="Times New Roman"/>
          <w:b/>
          <w:i/>
          <w:kern w:val="36"/>
        </w:rPr>
        <w:t>Lunch accounts and charges</w:t>
      </w:r>
    </w:p>
    <w:p w14:paraId="6123D2B4" w14:textId="77777777" w:rsidR="0079032D" w:rsidRPr="00F51CAC" w:rsidRDefault="0079032D" w:rsidP="0079032D">
      <w:pPr>
        <w:shd w:val="clear" w:color="auto" w:fill="FCFDFD"/>
        <w:spacing w:after="150" w:line="240" w:lineRule="auto"/>
        <w:outlineLvl w:val="0"/>
        <w:rPr>
          <w:rFonts w:ascii="Trebuchet MS" w:eastAsia="Times New Roman" w:hAnsi="Trebuchet MS" w:cs="Times New Roman"/>
          <w:kern w:val="36"/>
        </w:rPr>
      </w:pPr>
      <w:r w:rsidRPr="00F51CAC">
        <w:rPr>
          <w:rFonts w:ascii="Trebuchet MS" w:eastAsia="Times New Roman" w:hAnsi="Trebuchet MS" w:cs="Times New Roman"/>
          <w:kern w:val="36"/>
        </w:rPr>
        <w:t xml:space="preserve">Our policy is </w:t>
      </w:r>
      <w:r>
        <w:rPr>
          <w:rFonts w:ascii="Trebuchet MS" w:eastAsia="Times New Roman" w:hAnsi="Trebuchet MS" w:cs="Times New Roman"/>
          <w:kern w:val="36"/>
        </w:rPr>
        <w:t>that a student may only charge two</w:t>
      </w:r>
      <w:r w:rsidRPr="00F51CAC">
        <w:rPr>
          <w:rFonts w:ascii="Trebuchet MS" w:eastAsia="Times New Roman" w:hAnsi="Trebuchet MS" w:cs="Times New Roman"/>
          <w:kern w:val="36"/>
        </w:rPr>
        <w:t xml:space="preserve"> lunches and then they will receive a sandwich and milk.  </w:t>
      </w:r>
      <w:r w:rsidR="007422B4" w:rsidRPr="00F51CAC">
        <w:rPr>
          <w:rFonts w:ascii="Trebuchet MS" w:eastAsia="Times New Roman" w:hAnsi="Trebuchet MS" w:cs="Times New Roman"/>
          <w:kern w:val="36"/>
        </w:rPr>
        <w:t xml:space="preserve">In addition, </w:t>
      </w:r>
      <w:r w:rsidR="007422B4">
        <w:rPr>
          <w:rFonts w:ascii="Trebuchet MS" w:eastAsia="Times New Roman" w:hAnsi="Trebuchet MS" w:cs="Times New Roman"/>
          <w:kern w:val="36"/>
        </w:rPr>
        <w:t>a la</w:t>
      </w:r>
      <w:r w:rsidR="007422B4" w:rsidRPr="00F51CAC">
        <w:rPr>
          <w:rFonts w:ascii="Trebuchet MS" w:eastAsia="Times New Roman" w:hAnsi="Trebuchet MS" w:cs="Times New Roman"/>
          <w:kern w:val="36"/>
        </w:rPr>
        <w:t xml:space="preserve"> cart</w:t>
      </w:r>
      <w:r w:rsidR="007422B4">
        <w:rPr>
          <w:rFonts w:ascii="Trebuchet MS" w:eastAsia="Times New Roman" w:hAnsi="Trebuchet MS" w:cs="Times New Roman"/>
          <w:kern w:val="36"/>
        </w:rPr>
        <w:t>e</w:t>
      </w:r>
      <w:r w:rsidR="007422B4" w:rsidRPr="00F51CAC">
        <w:rPr>
          <w:rFonts w:ascii="Trebuchet MS" w:eastAsia="Times New Roman" w:hAnsi="Trebuchet MS" w:cs="Times New Roman"/>
          <w:kern w:val="36"/>
        </w:rPr>
        <w:t xml:space="preserve"> items will</w:t>
      </w:r>
      <w:r w:rsidR="00D26B82">
        <w:rPr>
          <w:rFonts w:ascii="Trebuchet MS" w:eastAsia="Times New Roman" w:hAnsi="Trebuchet MS" w:cs="Times New Roman"/>
          <w:kern w:val="36"/>
        </w:rPr>
        <w:t xml:space="preserve"> NOT</w:t>
      </w:r>
      <w:r w:rsidR="007422B4" w:rsidRPr="00F51CAC">
        <w:rPr>
          <w:rFonts w:ascii="Trebuchet MS" w:eastAsia="Times New Roman" w:hAnsi="Trebuchet MS" w:cs="Times New Roman"/>
          <w:kern w:val="36"/>
        </w:rPr>
        <w:t xml:space="preserve"> be allowed to be charged at any time.  The student must have cash or money on their account to purchase</w:t>
      </w:r>
      <w:r w:rsidR="007422B4">
        <w:rPr>
          <w:rFonts w:ascii="Trebuchet MS" w:eastAsia="Times New Roman" w:hAnsi="Trebuchet MS" w:cs="Times New Roman"/>
          <w:kern w:val="36"/>
        </w:rPr>
        <w:t xml:space="preserve"> an extra item like a slice of pizza.  </w:t>
      </w:r>
      <w:r w:rsidR="00D05429">
        <w:rPr>
          <w:rFonts w:ascii="Trebuchet MS" w:eastAsia="Times New Roman" w:hAnsi="Trebuchet MS" w:cs="Times New Roman"/>
          <w:kern w:val="36"/>
        </w:rPr>
        <w:t xml:space="preserve">Any money sent to the café will be put on the student’s account and can be used any time throughout the year.  We do NOT provide change to elementary students. </w:t>
      </w:r>
      <w:r w:rsidR="007422B4">
        <w:rPr>
          <w:rFonts w:ascii="Trebuchet MS" w:eastAsia="Times New Roman" w:hAnsi="Trebuchet MS" w:cs="Times New Roman"/>
          <w:kern w:val="36"/>
        </w:rPr>
        <w:t xml:space="preserve">Please be assured that any student approved for free meals will not be denied a MEAL even if they have a negative balance on their account.  </w:t>
      </w:r>
      <w:r w:rsidR="008E4E07">
        <w:rPr>
          <w:rFonts w:ascii="Trebuchet MS" w:eastAsia="Times New Roman" w:hAnsi="Trebuchet MS" w:cs="Times New Roman"/>
          <w:kern w:val="36"/>
        </w:rPr>
        <w:t xml:space="preserve">Please see the Unpaid Meal policy for more detail. </w:t>
      </w:r>
    </w:p>
    <w:p w14:paraId="36572CD1" w14:textId="77777777" w:rsidR="0079032D" w:rsidRDefault="005E45D0" w:rsidP="0079032D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kern w:val="36"/>
        </w:rPr>
      </w:pPr>
      <w:r>
        <w:rPr>
          <w:rFonts w:ascii="Trebuchet MS" w:eastAsia="Times New Roman" w:hAnsi="Trebuchet MS" w:cs="Times New Roman"/>
          <w:b/>
          <w:i/>
          <w:kern w:val="36"/>
        </w:rPr>
        <w:t>**</w:t>
      </w:r>
      <w:r w:rsidR="0079032D" w:rsidRPr="009264C0">
        <w:rPr>
          <w:rFonts w:ascii="Trebuchet MS" w:eastAsia="Times New Roman" w:hAnsi="Trebuchet MS" w:cs="Times New Roman"/>
          <w:b/>
          <w:i/>
          <w:kern w:val="36"/>
        </w:rPr>
        <w:t>Online payments</w:t>
      </w:r>
    </w:p>
    <w:p w14:paraId="495F1735" w14:textId="77777777" w:rsidR="0079032D" w:rsidRPr="00E020E1" w:rsidRDefault="0079032D" w:rsidP="0079032D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kern w:val="36"/>
        </w:rPr>
      </w:pPr>
      <w:r w:rsidRPr="00F51CAC">
        <w:rPr>
          <w:rFonts w:ascii="Trebuchet MS" w:eastAsia="Times New Roman" w:hAnsi="Trebuchet MS" w:cs="Times New Roman"/>
          <w:kern w:val="36"/>
        </w:rPr>
        <w:t>In order to help parents know what their child’s lunch account balance is</w:t>
      </w:r>
      <w:r w:rsidR="00D26B82">
        <w:rPr>
          <w:rFonts w:ascii="Trebuchet MS" w:eastAsia="Times New Roman" w:hAnsi="Trebuchet MS" w:cs="Times New Roman"/>
          <w:kern w:val="36"/>
        </w:rPr>
        <w:t xml:space="preserve"> and monitor what they are eating</w:t>
      </w:r>
      <w:r w:rsidRPr="00F51CAC">
        <w:rPr>
          <w:rFonts w:ascii="Trebuchet MS" w:eastAsia="Times New Roman" w:hAnsi="Trebuchet MS" w:cs="Times New Roman"/>
          <w:kern w:val="36"/>
        </w:rPr>
        <w:t xml:space="preserve">, we are </w:t>
      </w:r>
      <w:r w:rsidR="00E020E1">
        <w:rPr>
          <w:rFonts w:ascii="Trebuchet MS" w:eastAsia="Times New Roman" w:hAnsi="Trebuchet MS" w:cs="Times New Roman"/>
          <w:kern w:val="36"/>
        </w:rPr>
        <w:t xml:space="preserve">strongly encouraging families to take advantage of our online payments option.  </w:t>
      </w:r>
      <w:r w:rsidR="00E020E1">
        <w:rPr>
          <w:rFonts w:ascii="Trebuchet MS" w:eastAsia="Times New Roman" w:hAnsi="Trebuchet MS" w:cs="Times New Roman"/>
          <w:b/>
          <w:kern w:val="36"/>
        </w:rPr>
        <w:t>My</w:t>
      </w:r>
      <w:r w:rsidRPr="005020D3">
        <w:rPr>
          <w:rFonts w:ascii="Trebuchet MS" w:eastAsia="Times New Roman" w:hAnsi="Trebuchet MS" w:cs="Times New Roman"/>
          <w:b/>
          <w:kern w:val="36"/>
        </w:rPr>
        <w:t>schoolbucks</w:t>
      </w:r>
      <w:r w:rsidRPr="005020D3">
        <w:rPr>
          <w:rFonts w:ascii="Trebuchet MS" w:eastAsia="Times New Roman" w:hAnsi="Trebuchet MS" w:cs="Times New Roman"/>
          <w:b/>
          <w:color w:val="000000"/>
        </w:rPr>
        <w:t>.com</w:t>
      </w:r>
      <w:r w:rsidRPr="00F51CAC">
        <w:rPr>
          <w:rFonts w:ascii="Trebuchet MS" w:eastAsia="Times New Roman" w:hAnsi="Trebuchet MS" w:cs="Times New Roman"/>
          <w:color w:val="000000"/>
        </w:rPr>
        <w:t xml:space="preserve"> is an online payment portal especially designed to allow parents to make quick and easy online payments to their children's school accounts. You will be able to pay with a credit card, check your child’s account balance, see what your child is eating, and receive account balance alerts and much more.  </w:t>
      </w:r>
      <w:r>
        <w:rPr>
          <w:rFonts w:ascii="Trebuchet MS" w:eastAsia="Times New Roman" w:hAnsi="Trebuchet MS" w:cs="Times New Roman"/>
          <w:color w:val="000000"/>
        </w:rPr>
        <w:t xml:space="preserve">Go to </w:t>
      </w:r>
      <w:hyperlink r:id="rId6" w:history="1">
        <w:r w:rsidR="007A52CE">
          <w:rPr>
            <w:rStyle w:val="Hyperlink"/>
          </w:rPr>
          <w:t>http://oasiselementaryschool.net/</w:t>
        </w:r>
      </w:hyperlink>
      <w:r w:rsidR="007A52CE">
        <w:t xml:space="preserve"> </w:t>
      </w:r>
      <w:r w:rsidR="0085750A">
        <w:rPr>
          <w:rFonts w:ascii="Trebuchet MS" w:eastAsia="Times New Roman" w:hAnsi="Trebuchet MS" w:cs="Times New Roman"/>
          <w:color w:val="000000"/>
        </w:rPr>
        <w:t xml:space="preserve">and </w:t>
      </w:r>
      <w:r w:rsidR="007A52CE">
        <w:rPr>
          <w:rFonts w:ascii="Trebuchet MS" w:eastAsia="Times New Roman" w:hAnsi="Trebuchet MS" w:cs="Times New Roman"/>
          <w:color w:val="000000"/>
        </w:rPr>
        <w:t>then click on Parent Portal which at the bottom of the page.</w:t>
      </w:r>
      <w:r w:rsidR="0085750A">
        <w:rPr>
          <w:rFonts w:ascii="Trebuchet MS" w:eastAsia="Times New Roman" w:hAnsi="Trebuchet MS" w:cs="Times New Roman"/>
          <w:color w:val="000000"/>
        </w:rPr>
        <w:t xml:space="preserve">  Click on the </w:t>
      </w:r>
      <w:r w:rsidR="0085750A" w:rsidRPr="009925BC">
        <w:rPr>
          <w:rFonts w:ascii="Trebuchet MS" w:eastAsia="Times New Roman" w:hAnsi="Trebuchet MS" w:cs="Times New Roman"/>
          <w:b/>
          <w:i/>
          <w:color w:val="000000"/>
          <w:u w:val="single"/>
        </w:rPr>
        <w:t>myschool</w:t>
      </w:r>
      <w:r w:rsidR="0085750A">
        <w:rPr>
          <w:rFonts w:ascii="Trebuchet MS" w:eastAsia="Times New Roman" w:hAnsi="Trebuchet MS" w:cs="Times New Roman"/>
          <w:b/>
          <w:i/>
          <w:color w:val="000000"/>
          <w:u w:val="single"/>
        </w:rPr>
        <w:t>bucks</w:t>
      </w:r>
      <w:r w:rsidR="0085750A" w:rsidRPr="009925BC">
        <w:rPr>
          <w:rFonts w:ascii="Trebuchet MS" w:eastAsia="Times New Roman" w:hAnsi="Trebuchet MS" w:cs="Times New Roman"/>
          <w:b/>
          <w:i/>
          <w:color w:val="000000"/>
          <w:u w:val="single"/>
        </w:rPr>
        <w:t>.com</w:t>
      </w:r>
      <w:r w:rsidR="0085750A">
        <w:rPr>
          <w:rFonts w:ascii="Trebuchet MS" w:eastAsia="Times New Roman" w:hAnsi="Trebuchet MS" w:cs="Times New Roman"/>
          <w:color w:val="000000"/>
        </w:rPr>
        <w:t xml:space="preserve"> under the School Lunch item on the menu. </w:t>
      </w:r>
      <w:r>
        <w:rPr>
          <w:rFonts w:ascii="Trebuchet MS" w:eastAsia="Times New Roman" w:hAnsi="Trebuchet MS" w:cs="Times New Roman"/>
          <w:color w:val="000000"/>
        </w:rPr>
        <w:t xml:space="preserve">  </w:t>
      </w:r>
      <w:r w:rsidRPr="00E020E1">
        <w:rPr>
          <w:rFonts w:ascii="Trebuchet MS" w:eastAsia="Times New Roman" w:hAnsi="Trebuchet MS" w:cs="Times New Roman"/>
          <w:b/>
          <w:color w:val="000000"/>
        </w:rPr>
        <w:t>You will need either your child’s birthdate or student i.d. number</w:t>
      </w:r>
      <w:r w:rsidR="00FA74A7">
        <w:rPr>
          <w:rFonts w:ascii="Trebuchet MS" w:eastAsia="Times New Roman" w:hAnsi="Trebuchet MS" w:cs="Times New Roman"/>
          <w:b/>
          <w:color w:val="000000"/>
        </w:rPr>
        <w:t>.</w:t>
      </w:r>
      <w:r w:rsidRPr="00E020E1">
        <w:rPr>
          <w:rFonts w:ascii="Trebuchet MS" w:eastAsia="Times New Roman" w:hAnsi="Trebuchet MS" w:cs="Times New Roman"/>
          <w:b/>
          <w:color w:val="000000"/>
        </w:rPr>
        <w:t xml:space="preserve">  </w:t>
      </w:r>
    </w:p>
    <w:p w14:paraId="600A1874" w14:textId="77777777" w:rsidR="0079032D" w:rsidRDefault="0079032D" w:rsidP="003D7ED4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0000"/>
        </w:rPr>
      </w:pPr>
    </w:p>
    <w:p w14:paraId="7E590FED" w14:textId="77777777" w:rsidR="00CB64D3" w:rsidRPr="003D7ED4" w:rsidRDefault="00CB64D3" w:rsidP="003D7ED4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0000"/>
        </w:rPr>
      </w:pPr>
      <w:r w:rsidRPr="003D7ED4">
        <w:rPr>
          <w:rFonts w:ascii="Trebuchet MS" w:eastAsia="Times New Roman" w:hAnsi="Trebuchet MS" w:cs="Times New Roman"/>
          <w:b/>
          <w:color w:val="000000"/>
        </w:rPr>
        <w:t>Meal Requirements</w:t>
      </w:r>
    </w:p>
    <w:p w14:paraId="39C4E59E" w14:textId="77777777" w:rsidR="00AD5ED1" w:rsidRDefault="003D7ED4" w:rsidP="003D7ED4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Each lunch will consist of 8 ounces</w:t>
      </w:r>
      <w:r w:rsidR="001001AB">
        <w:rPr>
          <w:rFonts w:ascii="Trebuchet MS" w:eastAsia="Times New Roman" w:hAnsi="Trebuchet MS" w:cs="Times New Roman"/>
          <w:color w:val="000000"/>
        </w:rPr>
        <w:t xml:space="preserve"> of milk, 1 ounce </w:t>
      </w:r>
      <w:r>
        <w:rPr>
          <w:rFonts w:ascii="Trebuchet MS" w:eastAsia="Times New Roman" w:hAnsi="Trebuchet MS" w:cs="Times New Roman"/>
          <w:color w:val="000000"/>
        </w:rPr>
        <w:t xml:space="preserve">minimum </w:t>
      </w:r>
      <w:r w:rsidR="001001AB">
        <w:rPr>
          <w:rFonts w:ascii="Trebuchet MS" w:eastAsia="Times New Roman" w:hAnsi="Trebuchet MS" w:cs="Times New Roman"/>
          <w:color w:val="000000"/>
        </w:rPr>
        <w:t>of meat and grain, ¾ cups of ve</w:t>
      </w:r>
      <w:r w:rsidR="008005DB">
        <w:rPr>
          <w:rFonts w:ascii="Trebuchet MS" w:eastAsia="Times New Roman" w:hAnsi="Trebuchet MS" w:cs="Times New Roman"/>
          <w:color w:val="000000"/>
        </w:rPr>
        <w:t>getables and ½ cup of fruit.  100</w:t>
      </w:r>
      <w:r w:rsidR="001001AB">
        <w:rPr>
          <w:rFonts w:ascii="Trebuchet MS" w:eastAsia="Times New Roman" w:hAnsi="Trebuchet MS" w:cs="Times New Roman"/>
          <w:color w:val="000000"/>
        </w:rPr>
        <w:t xml:space="preserve">% of the grains must be whole grain rich.  </w:t>
      </w:r>
      <w:r>
        <w:rPr>
          <w:rFonts w:ascii="Trebuchet MS" w:eastAsia="Times New Roman" w:hAnsi="Trebuchet MS" w:cs="Times New Roman"/>
          <w:color w:val="000000"/>
        </w:rPr>
        <w:t xml:space="preserve">Vegetables have been broken down into 5 subgroups that must be represented each week.  </w:t>
      </w:r>
      <w:r w:rsidR="00CB64D3">
        <w:rPr>
          <w:rFonts w:ascii="Trebuchet MS" w:eastAsia="Times New Roman" w:hAnsi="Trebuchet MS" w:cs="Times New Roman"/>
          <w:color w:val="000000"/>
        </w:rPr>
        <w:t>There is a minimum and maximum calorie r</w:t>
      </w:r>
      <w:r>
        <w:rPr>
          <w:rFonts w:ascii="Trebuchet MS" w:eastAsia="Times New Roman" w:hAnsi="Trebuchet MS" w:cs="Times New Roman"/>
          <w:color w:val="000000"/>
        </w:rPr>
        <w:t xml:space="preserve">ange </w:t>
      </w:r>
      <w:r w:rsidR="00CB64D3">
        <w:rPr>
          <w:rFonts w:ascii="Trebuchet MS" w:eastAsia="Times New Roman" w:hAnsi="Trebuchet MS" w:cs="Times New Roman"/>
          <w:color w:val="000000"/>
        </w:rPr>
        <w:t>for each</w:t>
      </w:r>
      <w:r>
        <w:rPr>
          <w:rFonts w:ascii="Trebuchet MS" w:eastAsia="Times New Roman" w:hAnsi="Trebuchet MS" w:cs="Times New Roman"/>
          <w:color w:val="000000"/>
        </w:rPr>
        <w:t xml:space="preserve"> lunch</w:t>
      </w:r>
      <w:r w:rsidR="00CB64D3">
        <w:rPr>
          <w:rFonts w:ascii="Trebuchet MS" w:eastAsia="Times New Roman" w:hAnsi="Trebuchet MS" w:cs="Times New Roman"/>
          <w:color w:val="000000"/>
        </w:rPr>
        <w:t xml:space="preserve"> that is </w:t>
      </w:r>
      <w:r>
        <w:rPr>
          <w:rFonts w:ascii="Trebuchet MS" w:eastAsia="Times New Roman" w:hAnsi="Trebuchet MS" w:cs="Times New Roman"/>
          <w:color w:val="000000"/>
        </w:rPr>
        <w:t>600-650</w:t>
      </w:r>
      <w:r w:rsidR="00AD5ED1">
        <w:rPr>
          <w:rFonts w:ascii="Trebuchet MS" w:eastAsia="Times New Roman" w:hAnsi="Trebuchet MS" w:cs="Times New Roman"/>
          <w:color w:val="000000"/>
        </w:rPr>
        <w:t xml:space="preserve"> calories</w:t>
      </w:r>
      <w:r w:rsidR="00CB64D3">
        <w:rPr>
          <w:rFonts w:ascii="Trebuchet MS" w:eastAsia="Times New Roman" w:hAnsi="Trebuchet MS" w:cs="Times New Roman"/>
          <w:color w:val="000000"/>
        </w:rPr>
        <w:t>.</w:t>
      </w:r>
      <w:r w:rsidR="008005DB">
        <w:rPr>
          <w:rFonts w:ascii="Trebuchet MS" w:eastAsia="Times New Roman" w:hAnsi="Trebuchet MS" w:cs="Times New Roman"/>
          <w:color w:val="000000"/>
        </w:rPr>
        <w:t xml:space="preserve"> </w:t>
      </w:r>
      <w:r w:rsidR="00D26B82">
        <w:rPr>
          <w:rFonts w:ascii="Trebuchet MS" w:eastAsia="Times New Roman" w:hAnsi="Trebuchet MS" w:cs="Times New Roman"/>
          <w:color w:val="000000"/>
        </w:rPr>
        <w:t xml:space="preserve"> </w:t>
      </w:r>
      <w:r w:rsidR="008005DB">
        <w:rPr>
          <w:rFonts w:ascii="Trebuchet MS" w:eastAsia="Times New Roman" w:hAnsi="Trebuchet MS" w:cs="Times New Roman"/>
          <w:color w:val="000000"/>
        </w:rPr>
        <w:t>The maximum sodium r</w:t>
      </w:r>
      <w:r w:rsidR="00B422A1">
        <w:rPr>
          <w:rFonts w:ascii="Trebuchet MS" w:eastAsia="Times New Roman" w:hAnsi="Trebuchet MS" w:cs="Times New Roman"/>
          <w:color w:val="000000"/>
        </w:rPr>
        <w:t>ange for each lunch is 1230</w:t>
      </w:r>
      <w:r w:rsidR="008005DB">
        <w:rPr>
          <w:rFonts w:ascii="Trebuchet MS" w:eastAsia="Times New Roman" w:hAnsi="Trebuchet MS" w:cs="Times New Roman"/>
          <w:color w:val="000000"/>
        </w:rPr>
        <w:t>.</w:t>
      </w:r>
    </w:p>
    <w:p w14:paraId="51A9B53D" w14:textId="77777777" w:rsidR="008005DB" w:rsidRDefault="008005DB" w:rsidP="003D7ED4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</w:rPr>
      </w:pPr>
    </w:p>
    <w:p w14:paraId="769AD301" w14:textId="77777777" w:rsidR="008005DB" w:rsidRDefault="008005DB" w:rsidP="008005DB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We will be serving a whole cup of fruit to breakfast. </w:t>
      </w:r>
      <w:r w:rsidR="00F66697">
        <w:rPr>
          <w:rFonts w:ascii="Trebuchet MS" w:eastAsia="Times New Roman" w:hAnsi="Trebuchet MS" w:cs="Times New Roman"/>
          <w:color w:val="000000"/>
        </w:rPr>
        <w:t xml:space="preserve">Each breakfast will consist of </w:t>
      </w:r>
      <w:r w:rsidR="00AD5ED1">
        <w:rPr>
          <w:rFonts w:ascii="Trebuchet MS" w:eastAsia="Times New Roman" w:hAnsi="Trebuchet MS" w:cs="Times New Roman"/>
          <w:color w:val="000000"/>
        </w:rPr>
        <w:t xml:space="preserve">8 ounces of milk, 1 ounce of meat and </w:t>
      </w:r>
      <w:r w:rsidR="00EA6B4A">
        <w:rPr>
          <w:rFonts w:ascii="Trebuchet MS" w:eastAsia="Times New Roman" w:hAnsi="Trebuchet MS" w:cs="Times New Roman"/>
          <w:color w:val="000000"/>
        </w:rPr>
        <w:t xml:space="preserve">whole </w:t>
      </w:r>
      <w:r w:rsidR="00AD5ED1">
        <w:rPr>
          <w:rFonts w:ascii="Trebuchet MS" w:eastAsia="Times New Roman" w:hAnsi="Trebuchet MS" w:cs="Times New Roman"/>
          <w:color w:val="000000"/>
        </w:rPr>
        <w:t>grain</w:t>
      </w:r>
      <w:r w:rsidR="00EA6B4A">
        <w:rPr>
          <w:rFonts w:ascii="Trebuchet MS" w:eastAsia="Times New Roman" w:hAnsi="Trebuchet MS" w:cs="Times New Roman"/>
          <w:color w:val="000000"/>
        </w:rPr>
        <w:t xml:space="preserve"> rich</w:t>
      </w:r>
      <w:r w:rsidR="00AD5ED1">
        <w:rPr>
          <w:rFonts w:ascii="Trebuchet MS" w:eastAsia="Times New Roman" w:hAnsi="Trebuchet MS" w:cs="Times New Roman"/>
          <w:color w:val="000000"/>
        </w:rPr>
        <w:t xml:space="preserve">, and </w:t>
      </w:r>
      <w:r>
        <w:rPr>
          <w:rFonts w:ascii="Trebuchet MS" w:eastAsia="Times New Roman" w:hAnsi="Trebuchet MS" w:cs="Times New Roman"/>
          <w:color w:val="000000"/>
        </w:rPr>
        <w:t xml:space="preserve">1 </w:t>
      </w:r>
      <w:r w:rsidR="00AD5ED1">
        <w:rPr>
          <w:rFonts w:ascii="Trebuchet MS" w:eastAsia="Times New Roman" w:hAnsi="Trebuchet MS" w:cs="Times New Roman"/>
          <w:color w:val="000000"/>
        </w:rPr>
        <w:t xml:space="preserve">cup of fruit.  The breakfast calorie range is 350-500.  </w:t>
      </w:r>
      <w:r>
        <w:rPr>
          <w:rFonts w:ascii="Trebuchet MS" w:eastAsia="Times New Roman" w:hAnsi="Trebuchet MS" w:cs="Times New Roman"/>
          <w:color w:val="000000"/>
        </w:rPr>
        <w:t>The maximum sodium ran</w:t>
      </w:r>
      <w:r w:rsidR="00B422A1">
        <w:rPr>
          <w:rFonts w:ascii="Trebuchet MS" w:eastAsia="Times New Roman" w:hAnsi="Trebuchet MS" w:cs="Times New Roman"/>
          <w:color w:val="000000"/>
        </w:rPr>
        <w:t>ge for each breakfast is 540</w:t>
      </w:r>
      <w:r>
        <w:rPr>
          <w:rFonts w:ascii="Trebuchet MS" w:eastAsia="Times New Roman" w:hAnsi="Trebuchet MS" w:cs="Times New Roman"/>
          <w:color w:val="000000"/>
        </w:rPr>
        <w:t>.</w:t>
      </w:r>
    </w:p>
    <w:p w14:paraId="2C9DB225" w14:textId="77777777" w:rsidR="00B544A7" w:rsidRDefault="00B544A7" w:rsidP="008005DB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</w:rPr>
      </w:pPr>
    </w:p>
    <w:p w14:paraId="38C7F4C2" w14:textId="77777777" w:rsidR="00B544A7" w:rsidRDefault="00B544A7" w:rsidP="008005DB">
      <w:pPr>
        <w:shd w:val="clear" w:color="auto" w:fill="FCFDFD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This information will be at all open houses, posted on our website and distributed through our student information system to ensure all families are aware of our policies.</w:t>
      </w:r>
    </w:p>
    <w:p w14:paraId="6A057C9B" w14:textId="77777777" w:rsidR="00AC7699" w:rsidRDefault="00AC7699" w:rsidP="008005DB"/>
    <w:p w14:paraId="6F8A471C" w14:textId="77777777" w:rsidR="008005DB" w:rsidRPr="000650BE" w:rsidRDefault="008005DB" w:rsidP="008005DB">
      <w:pPr>
        <w:rPr>
          <w:sz w:val="24"/>
          <w:szCs w:val="24"/>
        </w:rPr>
      </w:pPr>
      <w:r>
        <w:t>This institution is an equal opportunity provider.</w:t>
      </w:r>
    </w:p>
    <w:sectPr w:rsidR="008005DB" w:rsidRPr="000650BE" w:rsidSect="000F0A12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87347"/>
    <w:multiLevelType w:val="multilevel"/>
    <w:tmpl w:val="62B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B6848"/>
    <w:multiLevelType w:val="multilevel"/>
    <w:tmpl w:val="CA7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6BA"/>
    <w:rsid w:val="00014283"/>
    <w:rsid w:val="000650BE"/>
    <w:rsid w:val="000A1FFC"/>
    <w:rsid w:val="000F0A12"/>
    <w:rsid w:val="000F47D9"/>
    <w:rsid w:val="001001AB"/>
    <w:rsid w:val="00150451"/>
    <w:rsid w:val="002214DE"/>
    <w:rsid w:val="00250598"/>
    <w:rsid w:val="002B0E32"/>
    <w:rsid w:val="002D0BFC"/>
    <w:rsid w:val="003106F8"/>
    <w:rsid w:val="003370FA"/>
    <w:rsid w:val="00390553"/>
    <w:rsid w:val="003D7ED4"/>
    <w:rsid w:val="004006BA"/>
    <w:rsid w:val="004445E2"/>
    <w:rsid w:val="004D4EE9"/>
    <w:rsid w:val="005020D3"/>
    <w:rsid w:val="00550820"/>
    <w:rsid w:val="005578B4"/>
    <w:rsid w:val="005C56C0"/>
    <w:rsid w:val="005D0F37"/>
    <w:rsid w:val="005E180F"/>
    <w:rsid w:val="005E45D0"/>
    <w:rsid w:val="00677775"/>
    <w:rsid w:val="00741939"/>
    <w:rsid w:val="007422B4"/>
    <w:rsid w:val="007828FC"/>
    <w:rsid w:val="007877DF"/>
    <w:rsid w:val="0079032D"/>
    <w:rsid w:val="007A52CE"/>
    <w:rsid w:val="007C527D"/>
    <w:rsid w:val="007E7F81"/>
    <w:rsid w:val="008005DB"/>
    <w:rsid w:val="0085750A"/>
    <w:rsid w:val="008A70AC"/>
    <w:rsid w:val="008E13B5"/>
    <w:rsid w:val="008E4E07"/>
    <w:rsid w:val="009264C0"/>
    <w:rsid w:val="00940C4F"/>
    <w:rsid w:val="00966365"/>
    <w:rsid w:val="009853E3"/>
    <w:rsid w:val="00985DFD"/>
    <w:rsid w:val="009925BC"/>
    <w:rsid w:val="00A15997"/>
    <w:rsid w:val="00A61EBB"/>
    <w:rsid w:val="00A7401F"/>
    <w:rsid w:val="00AB78AA"/>
    <w:rsid w:val="00AC7699"/>
    <w:rsid w:val="00AD5ED1"/>
    <w:rsid w:val="00B422A1"/>
    <w:rsid w:val="00B544A7"/>
    <w:rsid w:val="00B6727F"/>
    <w:rsid w:val="00B81A4F"/>
    <w:rsid w:val="00BE217A"/>
    <w:rsid w:val="00CB64D3"/>
    <w:rsid w:val="00CE7AB1"/>
    <w:rsid w:val="00D04329"/>
    <w:rsid w:val="00D05429"/>
    <w:rsid w:val="00D26B82"/>
    <w:rsid w:val="00D71B90"/>
    <w:rsid w:val="00DA7F7A"/>
    <w:rsid w:val="00DE7043"/>
    <w:rsid w:val="00E020E1"/>
    <w:rsid w:val="00E4689C"/>
    <w:rsid w:val="00E86B91"/>
    <w:rsid w:val="00EA5638"/>
    <w:rsid w:val="00EA6B4A"/>
    <w:rsid w:val="00ED6CDA"/>
    <w:rsid w:val="00F51CAC"/>
    <w:rsid w:val="00F66697"/>
    <w:rsid w:val="00F73FB0"/>
    <w:rsid w:val="00F87F79"/>
    <w:rsid w:val="00FA74A7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F002"/>
  <w15:docId w15:val="{864F6A8D-3F78-4050-AF3B-F1DA368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06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BBBBB"/>
                            <w:left w:val="single" w:sz="6" w:space="11" w:color="BBBBBB"/>
                            <w:bottom w:val="single" w:sz="6" w:space="8" w:color="BBBBBB"/>
                            <w:right w:val="single" w:sz="6" w:space="11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BBBBB"/>
                            <w:left w:val="single" w:sz="6" w:space="11" w:color="BBBBBB"/>
                            <w:bottom w:val="single" w:sz="6" w:space="8" w:color="BBBBBB"/>
                            <w:right w:val="single" w:sz="6" w:space="11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siselementaryschool.net/" TargetMode="External"/><Relationship Id="rId5" Type="http://schemas.openxmlformats.org/officeDocument/2006/relationships/hyperlink" Target="http://oasiselementaryschool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Jensen</dc:creator>
  <cp:lastModifiedBy>Danielle Jensen</cp:lastModifiedBy>
  <cp:revision>3</cp:revision>
  <cp:lastPrinted>2018-06-27T11:49:00Z</cp:lastPrinted>
  <dcterms:created xsi:type="dcterms:W3CDTF">2021-06-23T16:07:00Z</dcterms:created>
  <dcterms:modified xsi:type="dcterms:W3CDTF">2021-07-20T14:31:00Z</dcterms:modified>
</cp:coreProperties>
</file>